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D1" w:rsidRDefault="00FD4AD1" w:rsidP="00BC3B17">
      <w:pPr>
        <w:spacing w:after="0" w:line="20" w:lineRule="atLeast"/>
        <w:rPr>
          <w:rFonts w:ascii="TH SarabunPSK" w:hAnsi="TH SarabunPSK" w:cs="TH SarabunPSK"/>
          <w:sz w:val="32"/>
          <w:szCs w:val="40"/>
          <w:cs/>
        </w:rPr>
      </w:pPr>
      <w:bookmarkStart w:id="0" w:name="_GoBack"/>
      <w:bookmarkEnd w:id="0"/>
    </w:p>
    <w:p w:rsidR="00FD4AD1" w:rsidRDefault="00FD4AD1" w:rsidP="00BC3B1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53406E" w:rsidP="00BC3B1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5013297</wp:posOffset>
                </wp:positionH>
                <wp:positionV relativeFrom="paragraph">
                  <wp:posOffset>-902473</wp:posOffset>
                </wp:positionV>
                <wp:extent cx="302150" cy="222636"/>
                <wp:effectExtent l="0" t="0" r="22225" b="2540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226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394.75pt;margin-top:-71.05pt;width:23.8pt;height:1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" fillcolor="white [3212]" strokecolor="white [3212]" strokeweight="2pt"/>
            </w:pict>
          </mc:Fallback>
        </mc:AlternateContent>
      </w: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 w:rsidR="00BF75FF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ค</w:t>
      </w:r>
      <w:r w:rsidR="00B1598F">
        <w:rPr>
          <w:rFonts w:ascii="TH SarabunPSK" w:hAnsi="TH SarabunPSK" w:cs="TH SarabunPSK"/>
          <w:b/>
          <w:bCs/>
          <w:sz w:val="32"/>
          <w:szCs w:val="40"/>
        </w:rPr>
        <w:t>.</w:t>
      </w:r>
    </w:p>
    <w:p w:rsidR="00AD399C" w:rsidRPr="003D0288" w:rsidRDefault="00AD399C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เครื่องมือ</w:t>
      </w:r>
      <w:r w:rsidR="00BF75FF">
        <w:rPr>
          <w:rFonts w:ascii="TH SarabunPSK" w:hAnsi="TH SarabunPSK" w:cs="TH SarabunPSK" w:hint="cs"/>
          <w:b/>
          <w:bCs/>
          <w:sz w:val="32"/>
          <w:szCs w:val="40"/>
          <w:cs/>
        </w:rPr>
        <w:t>วัดและประเมินผล</w:t>
      </w: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 xml:space="preserve">แบบทดสอบวัดความรู้ วิชา การไหว้พระ </w:t>
      </w:r>
      <w:r>
        <w:rPr>
          <w:rFonts w:ascii="TH SarabunPSK" w:hAnsi="TH SarabunPSK" w:cs="TH SarabunPSK"/>
          <w:b/>
          <w:bCs/>
          <w:sz w:val="32"/>
          <w:szCs w:val="40"/>
        </w:rPr>
        <w:t xml:space="preserve">9 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วัดอำเภอพระนครศรีอยุธยา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คำชี้แจง</w:t>
      </w:r>
    </w:p>
    <w:p w:rsidR="00CF157B" w:rsidRPr="00EF7628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F76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EF7628">
        <w:rPr>
          <w:rFonts w:ascii="TH SarabunPSK" w:hAnsi="TH SarabunPSK" w:cs="TH SarabunPSK" w:hint="cs"/>
          <w:sz w:val="32"/>
          <w:szCs w:val="32"/>
          <w:cs/>
        </w:rPr>
        <w:t xml:space="preserve">แบบทดสอบฉบับนี้ทำขึ้นเพื่อวัดความรู้ด้านสติปัญญาของรายวิชา </w:t>
      </w:r>
      <w:proofErr w:type="spellStart"/>
      <w:r w:rsidRPr="00EF7628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Pr="00EF7628">
        <w:rPr>
          <w:rFonts w:ascii="TH SarabunPSK" w:hAnsi="TH SarabunPSK" w:cs="TH SarabunPSK" w:hint="cs"/>
          <w:sz w:val="32"/>
          <w:szCs w:val="32"/>
          <w:cs/>
        </w:rPr>
        <w:t>33075 การไหว้พระ 9 วัดอำเภอพระนครศรีอยุธยา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F7628">
        <w:rPr>
          <w:rFonts w:ascii="TH SarabunPSK" w:hAnsi="TH SarabunPSK" w:cs="TH SarabunPSK"/>
          <w:sz w:val="32"/>
          <w:szCs w:val="32"/>
          <w:cs/>
        </w:rPr>
        <w:tab/>
        <w:t>2.  แบบทดสอบ</w:t>
      </w:r>
      <w:r>
        <w:rPr>
          <w:rFonts w:ascii="TH SarabunPSK" w:hAnsi="TH SarabunPSK" w:cs="TH SarabunPSK" w:hint="cs"/>
          <w:sz w:val="32"/>
          <w:szCs w:val="32"/>
          <w:cs/>
        </w:rPr>
        <w:t>ฉบับนี้มีจำนวน 40 ข้อ มีลักษณะเป็นปรนัย 4 ตัวเลือก (ก ข ค ง) ให้นักศึกษาเลือกคำตอบที่ถูกต้องที่สุดเพียงข้อเดียว แล้วนำคำตอบที่ได้ไปทำเครื่องหมาย (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>) กากบาท ทับตัวอักษรข้อนั้นลงในกระดาษคำตอบที่แจกให้</w:t>
      </w:r>
    </w:p>
    <w:p w:rsidR="00CF157B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7B">
        <w:rPr>
          <w:rFonts w:ascii="TH SarabunPSK" w:hAnsi="TH SarabunPSK" w:cs="TH SarabunPSK" w:hint="cs"/>
          <w:sz w:val="32"/>
          <w:szCs w:val="32"/>
          <w:cs/>
        </w:rPr>
        <w:t>3.  เวลาที่ใช้ทำข้อสอบฉบับนี้ ใช้เวลา 40 นาที</w:t>
      </w:r>
    </w:p>
    <w:p w:rsidR="00CF157B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7B">
        <w:rPr>
          <w:rFonts w:ascii="TH SarabunPSK" w:hAnsi="TH SarabunPSK" w:cs="TH SarabunPSK" w:hint="cs"/>
          <w:sz w:val="32"/>
          <w:szCs w:val="32"/>
          <w:cs/>
        </w:rPr>
        <w:t>4.  เมื่อนักศึกษาตอบแบบทดสอบฉบับนี้เสร็จสิ้น ให้ส่งเอกสารข้อสอบและแผ่นกระดาษคำตอบคืนครูผู้สอนหรือผู้คุมสอบ</w:t>
      </w:r>
    </w:p>
    <w:p w:rsidR="00CF157B" w:rsidRPr="00EF7628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7B">
        <w:rPr>
          <w:rFonts w:ascii="TH SarabunPSK" w:hAnsi="TH SarabunPSK" w:cs="TH SarabunPSK" w:hint="cs"/>
          <w:sz w:val="32"/>
          <w:szCs w:val="32"/>
          <w:cs/>
        </w:rPr>
        <w:t>5.  ก่อนลงมือทำข้อสอบฉบับนี้ ให้เขียนชื่อ นามสกุล รหัสของนักศึกษาก่อนลงในแผ่นกระดาษคำตอบ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lastRenderedPageBreak/>
        <w:t xml:space="preserve">1.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ข้อใดคือความหมายของการไหว้พระ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ก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กิจกรรมที่ประชาชนจัดขึ้นเพื่อ สร้างกุศล ทำสมาธิ ตามวัดต่างๆ 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การทำบุญ สร้างกุศล ทำจิตใจให้สงบ ตามวัดต่างๆ 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วัดเพื่อให้มีความสุข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ค  </w:t>
      </w:r>
      <w:r w:rsidRPr="006B2515">
        <w:rPr>
          <w:rFonts w:ascii="TH SarabunPSK" w:hAnsi="TH SarabunPSK" w:cs="TH SarabunPSK"/>
          <w:sz w:val="32"/>
          <w:szCs w:val="32"/>
          <w:cs/>
        </w:rPr>
        <w:t>กิจกรรมของพุทธศาสนิกชน ที่ศรัทธา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6B2515">
        <w:rPr>
          <w:rFonts w:ascii="TH SarabunPSK" w:hAnsi="TH SarabunPSK" w:cs="TH SarabunPSK"/>
          <w:sz w:val="32"/>
          <w:szCs w:val="32"/>
          <w:cs/>
        </w:rPr>
        <w:t>พระพุทธศาสนา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ไปนมัสการวัดจนครบ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ง  </w:t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การทำบุญครั้งใหญ่ที่ควรทำอย่างน้อยปีละครั้งเพื่อสร้างกุศล ทำจิตใจให้สงบจนครบ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</w:t>
      </w:r>
      <w:r w:rsidRPr="006B2515">
        <w:rPr>
          <w:rFonts w:ascii="TH SarabunPSK" w:hAnsi="TH SarabunPSK" w:cs="TH SarabunPSK"/>
          <w:sz w:val="32"/>
          <w:szCs w:val="32"/>
        </w:rPr>
        <w:t xml:space="preserve">.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คุณค่าและความสำคัญของการไหว้พระ 9 วัดของคนไทยที่ถูกต้องที่สุดคือข้อใด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ก  การเข้าร่วมไหว้พระ 9 วัด เพื่อหวังจะได้รับผลในเรื่องลาภ ยศ สรรเสริญ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ข  การทำบุญและท่องเที่ยวทางศาสนาจากเดิมไปตามเทศกาลงานประเพณีต่างๆเป็นสถานที่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ที่ตนหรือคนส่วนใหญ่ศรัทธาไปสู่รูปแบบใหม่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</w:t>
      </w:r>
      <w:r w:rsidRPr="006B2515">
        <w:rPr>
          <w:rFonts w:ascii="TH SarabunPSK" w:hAnsi="TH SarabunPSK" w:cs="TH SarabunPSK"/>
          <w:sz w:val="32"/>
          <w:szCs w:val="32"/>
          <w:cs/>
        </w:rPr>
        <w:t>ไหว้พระขอพร 9 สถานที่ศักดิ์สิทธิ์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6B2515">
        <w:rPr>
          <w:rFonts w:ascii="TH SarabunPSK" w:hAnsi="TH SarabunPSK" w:cs="TH SarabunPSK"/>
          <w:sz w:val="32"/>
          <w:szCs w:val="32"/>
          <w:cs/>
        </w:rPr>
        <w:t>เปลี่ยนลักษณะการทำบุญและการท่องเที่ยว</w:t>
      </w:r>
      <w:proofErr w:type="spellStart"/>
      <w:r w:rsidRPr="006B2515">
        <w:rPr>
          <w:rFonts w:ascii="TH SarabunPSK" w:hAnsi="TH SarabunPSK" w:cs="TH SarabunPSK"/>
          <w:sz w:val="32"/>
          <w:szCs w:val="32"/>
          <w:cs/>
        </w:rPr>
        <w:t>ทา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B2515">
        <w:rPr>
          <w:rFonts w:ascii="TH SarabunPSK" w:hAnsi="TH SarabunPSK" w:cs="TH SarabunPSK"/>
          <w:sz w:val="32"/>
          <w:szCs w:val="32"/>
          <w:cs/>
        </w:rPr>
        <w:t>จากเพื่อให้เกิดผลทางจิตใจต่อผู้เดินทางไปทำบุญ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ปรากฏการณ์ไหว้พระขอพร 9 สถานที่ศักดิ์สิทธิ์</w:t>
      </w:r>
      <w:r w:rsidRPr="006B2515">
        <w:rPr>
          <w:rFonts w:ascii="TH SarabunPSK" w:hAnsi="TH SarabunPSK" w:cs="TH SarabunPSK"/>
          <w:sz w:val="32"/>
          <w:szCs w:val="32"/>
          <w:cs/>
        </w:rPr>
        <w:t>ของสังคมที่ผู้คนเปลี่ยนลักษณะการทำบุญและการท่องเที่ยวทางศาสนาจากเดิม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เพื่อหวังจะได้รับผลบุญ</w:t>
      </w:r>
      <w:r w:rsidRPr="006B2515">
        <w:rPr>
          <w:rFonts w:ascii="TH SarabunPSK" w:hAnsi="TH SarabunPSK" w:cs="TH SarabunPSK"/>
          <w:sz w:val="32"/>
          <w:szCs w:val="32"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สร้างกุศล ทำจิตใจให้สงบ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IT๙" w:hAnsi="TH SarabunIT๙" w:cs="TH SarabunIT๙"/>
          <w:sz w:val="32"/>
          <w:szCs w:val="32"/>
        </w:rPr>
        <w:t xml:space="preserve"> 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Pr="006B2515">
        <w:rPr>
          <w:rFonts w:ascii="TH SarabunIT๙" w:hAnsi="TH SarabunIT๙" w:cs="TH SarabunIT๙"/>
          <w:sz w:val="32"/>
          <w:szCs w:val="32"/>
          <w:cs/>
        </w:rPr>
        <w:t>นั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>กศึกษา</w:t>
      </w:r>
      <w:r w:rsidRPr="006B2515">
        <w:rPr>
          <w:rFonts w:ascii="TH SarabunIT๙" w:hAnsi="TH SarabunIT๙" w:cs="TH SarabunIT๙"/>
          <w:sz w:val="32"/>
          <w:szCs w:val="32"/>
          <w:cs/>
        </w:rPr>
        <w:t>ต้องการหาตำแหน่งที่ตั้งของ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>วัดในอำเภอพระนครศรีอยุธยา ควรศึกษาจากองค์ประกอบใด ในแผนที่ที่ง่ายและสะดวกที่สุด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ก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>ทิศ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ข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>สัญลักษณ์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>มาตราส่วน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>ง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 พิกัดภูมิศาสตร์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>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หากต้องการดูทิศที่แม่นยำควรใช้อุปกรณ์ในข้อใด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</w:t>
      </w:r>
      <w:r w:rsidRPr="006B2515">
        <w:rPr>
          <w:rFonts w:ascii="TH SarabunPSK" w:hAnsi="TH SarabunPSK" w:cs="TH SarabunPSK"/>
          <w:sz w:val="32"/>
          <w:szCs w:val="32"/>
        </w:rPr>
        <w:t>  </w:t>
      </w:r>
      <w:r w:rsidRPr="006B2515">
        <w:rPr>
          <w:rFonts w:ascii="TH SarabunPSK" w:hAnsi="TH SarabunPSK" w:cs="TH SarabunPSK"/>
          <w:sz w:val="32"/>
          <w:szCs w:val="32"/>
          <w:cs/>
        </w:rPr>
        <w:t>เข็มทิศ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/>
          <w:sz w:val="32"/>
          <w:szCs w:val="32"/>
          <w:cs/>
        </w:rPr>
        <w:t>ข</w:t>
      </w:r>
      <w:r w:rsidRPr="006B2515">
        <w:rPr>
          <w:rFonts w:ascii="TH SarabunPSK" w:hAnsi="TH SarabunPSK" w:cs="TH SarabunPSK"/>
          <w:sz w:val="32"/>
          <w:szCs w:val="32"/>
        </w:rPr>
        <w:t>  </w:t>
      </w:r>
      <w:r w:rsidRPr="006B2515">
        <w:rPr>
          <w:rFonts w:ascii="TH SarabunPSK" w:hAnsi="TH SarabunPSK" w:cs="TH SarabunPSK"/>
          <w:sz w:val="32"/>
          <w:szCs w:val="32"/>
          <w:cs/>
        </w:rPr>
        <w:t>ดวงจันทร์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/>
          <w:sz w:val="32"/>
          <w:szCs w:val="32"/>
          <w:cs/>
        </w:rPr>
        <w:t>ค</w:t>
      </w:r>
      <w:r w:rsidRPr="006B2515">
        <w:rPr>
          <w:rFonts w:ascii="TH SarabunPSK" w:hAnsi="TH SarabunPSK" w:cs="TH SarabunPSK"/>
          <w:sz w:val="32"/>
          <w:szCs w:val="32"/>
        </w:rPr>
        <w:t>  </w:t>
      </w:r>
      <w:r w:rsidRPr="006B2515">
        <w:rPr>
          <w:rFonts w:ascii="TH SarabunPSK" w:hAnsi="TH SarabunPSK" w:cs="TH SarabunPSK"/>
          <w:sz w:val="32"/>
          <w:szCs w:val="32"/>
          <w:cs/>
        </w:rPr>
        <w:t>ดวงอาทิตย์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B2515">
        <w:rPr>
          <w:rFonts w:ascii="TH SarabunPSK" w:hAnsi="TH SarabunPSK" w:cs="TH SarabunPSK"/>
          <w:sz w:val="32"/>
          <w:szCs w:val="32"/>
        </w:rPr>
        <w:t> </w:t>
      </w:r>
      <w:r w:rsidRPr="006B2515">
        <w:rPr>
          <w:rFonts w:ascii="TH SarabunPSK" w:hAnsi="TH SarabunPSK" w:cs="TH SarabunPSK"/>
          <w:sz w:val="32"/>
          <w:szCs w:val="32"/>
          <w:cs/>
        </w:rPr>
        <w:t>นาฬิกาทราย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ถ้านักศึกษาอยู่ที่ที่ว่าการอำเภอพระนครศรีอยุธยา และต้องการจะไปไหว้พระที่วัดใหญ่ชัยมงคล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จะต้องเดินทางผ่านสถานที่ใดบ้าง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สะพานนเรศวร เจดีย์สามปลื้ม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สะพานนเรศวร เจดีย์สามปลื้ม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ตลาดเจ้าพรหม สะพานนเรศวร เจดีย์สามปลื้ม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ตลาดหัวรอ ตลาดเจ้าพรหม สะพานนเรศวร เจดีย์สามปลื้ม</w:t>
      </w: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Pr="006B2515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 บุคคลในข้อใดน่าจะเป็นผู้ใช้แผนที่ได้อย่างชำนาญที่สุด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ก  </w:t>
      </w:r>
      <w:r w:rsidRPr="006B2515">
        <w:rPr>
          <w:rFonts w:ascii="TH SarabunPSK" w:hAnsi="TH SarabunPSK" w:cs="TH SarabunPSK"/>
          <w:sz w:val="32"/>
          <w:szCs w:val="32"/>
          <w:cs/>
        </w:rPr>
        <w:t>โป้งมีความรู้เรื่องแผนที่เป็นอย่างดี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</w:t>
      </w:r>
      <w:r w:rsidRPr="006B2515">
        <w:rPr>
          <w:rFonts w:ascii="TH SarabunPSK" w:hAnsi="TH SarabunPSK" w:cs="TH SarabunPSK"/>
          <w:sz w:val="32"/>
          <w:szCs w:val="32"/>
          <w:cs/>
        </w:rPr>
        <w:t>กลางรวบรวมแผนที่เฉพาะเรื่องไว้อย่างหลากหลาย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r w:rsidRPr="006B2515">
        <w:rPr>
          <w:rFonts w:ascii="TH SarabunPSK" w:hAnsi="TH SarabunPSK" w:cs="TH SarabunPSK"/>
          <w:sz w:val="32"/>
          <w:szCs w:val="32"/>
          <w:cs/>
        </w:rPr>
        <w:t>นางสอบได้คะแนนสูงสุดในเรื่องแผนที่และเครื่องมือทางภูมิศาสตร์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ก้อยใช้แผนที่ในการดำเนินชีวิตและการศึกษาข้อมูลเพื่อประโยชน์ในการเรียนรู้อยู่เสมอ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บุคคลใดใช้แผนที่เดินทางไหว้พระ 9 วัด ภายใน 1 วัน</w:t>
      </w:r>
      <w:r w:rsidRPr="006B2515">
        <w:rPr>
          <w:rFonts w:ascii="TH SarabunPSK" w:hAnsi="TH SarabunPSK" w:cs="TH SarabunPSK"/>
          <w:sz w:val="32"/>
          <w:szCs w:val="32"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ได้อย่างถูกต้องที่สุด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เอ เปิดแผนที่สำรวจเส้นทางเพื่อจะไปวัดดังๆ ก่อนออกเดินทาง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บี ออกเดินทางโดยใช้แผนที่คอยถามทางประชาชนที่เดินผ่านไปมา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ซี เปิดแผนที่โดยค้นหาเส้นทางที่ต้องการจะไปก่อนออกเดินทางโดยเร็ว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ดี  เปิดแผนที่วิเคราะห์เส้นทาง ค้นหาวัดที่ใกล้กันแล้วเดินทางตามลำดับ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วัดที่มีสถาปัตยกรรมอยู่ในสมัยอยุธยาตอนต้นคือวัดใด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11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วัดท่าการ้อง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วัดหลวงปู่เทียมแห่งวัดกษัตรา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ราชวรวิหารถูกขนานนามว่าอะไร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เทพเจ้าแห่งตะกรุด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เทพเจ้าแห่งผ้ายันต์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เทพเจ้าแห่งลอยสัก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เทพเจ้าแห่งการรักษา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“วัดทอง” เป็นชื่อเดิมของวัดใด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วัดธรรมิกราช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11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พระเจดีย์สิงห์ล้อม 52 ตัว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เป็นสถาปัตยกรรมของวัดใด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วัดเชิงท่า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วัดธรรมิกราช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12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พิธีห่มผ้าพระเพื่อความเป็นสิริมงคลแก่ชีวิต เป็นแนวปฏิบัติของวัดใด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 วัดกษัตรา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ราชวรวิหาร</w:t>
      </w:r>
    </w:p>
    <w:p w:rsidR="002178C2" w:rsidRPr="006B2515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13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พระพุทธรูปปางมารวิชัยที่มีขนาดใหญ่มากที่สุด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อยู่ที่วัดใด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วิหารพระมงคลบพิตร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ข้อใดกล่าวถูกต้องเกี่ยวกับวัดใหญ่ชัยมงคล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เป็นวัดพระอารามหลวงชั้นตรี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เป็นวัดพระอารามหลวงชั้นโท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สร้างขึ้นในสมัยอยุธยาตอนต้น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สร้างขึ้นสมัยอยุธยาตอนปลาย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วัดที่เคยเป็นที่ฝึกซ้อมมวยไทยของนายขนมต้มอยู่ที่วัดใด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วัดท่าการ้อง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วัดกษัตรา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กรมศิลปากรได้กำหนดสิ่งใดขึ้นมาในวัดเชิงท่า เพราะเหตุใด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สถานที่ท่องเที่ยวโบราณเป็นสถานที่สำคัญ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โบราณสถานที่สำคัญ เพราะมีสภาพทรุดโทรม เสื่อมลงตามเวลา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สถานที่ท่องเที่ยวทางพุทธศาสนา เพราะมีประชาชนมาไหว้พระจำนวนมาก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โบราณสถานที่สำคัญ และสถานที่ท่องเที่ยว เพราะมีประชาชนมาไหว้พระจำนวนมาก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วัดเชิงท่ามีความสำคัญเกี่ยวกับพระมหากษัตริย์พระองค์ใด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สมเด็จพระเจ้าอู่ทอง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สมเด็จพระเจ้าปราสาททอง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สมเด็จพระนเรศวรมหาราช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สมเด็จพระเจ้าตากสินมหาราช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“หลวงพ่อโต”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 มีที่มาจากอะไร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พระพุทธรูปที่มีขนาดใหญ่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ได้รับพระราชทานจากกษัตริย์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ชาวบ้านเรียกกันมาตั้งแต่สมัยก่อน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ง  พระสงฆ์เรียกกันมาตั้งแต่สมัยก่อน 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วัดท่าการ้องเป็นวัดที่มีมาตั้งแต่สมัยอยุธยา นอกจากนี้ยังมีความสำคัญอย่างไรอีก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เป็นวัดที่มีกามาอาศัยอยู่จำนวนมาก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เป็นวัดที่อยู่ติดแม่น้ำ ป้องกันการรุกรานของพม่า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เป็นที่ฝึกซ้อมศิลปะแม่ไม้มวยไทยของนายขนมต้ม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เป็นสถานที่ท่องเที่ยวที่สำคัญของจังหวัดพระนครศรีอยุธยา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20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วัดธรรมิกราชเป็นวัดที่มีสถาปัตยกรรมเจดีย์สิงห์ 52 ตัว ในอดีตยังเป็นวัดที่มีความสำคัญในเรื่องใดอีก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เป็นวัดที่ประชาชนนิยมมาบวชเป็นจำนวนมาก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เป็นวัดที่เก่าแก่ให้อนุรักษ์เป็นโบราณสถานที่สำคัญ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เป็นสถานที่ท่องเที่ยวที่สำคัญของจังหวัดพระนครศรีอยุธยา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เป็นวัดที่พระมหากษัตริย์มาทำบุญไหว้พระเป็นประจำทุกวันพระ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21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ภาพจิตรกรรมฝาผนังในวัดสุวรรณดารามราชวรวิหารที่ถือว่ายอดเยี่ยมที่สุดคือ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ภาพเล่าเรื่องพระเวชสันดรชาดก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ภาพพระสงฆ์ฟังธรรมกับพระพุทธเจ้า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ภาพเล่าสมเด็จพระเจ้าตากสินมหาราช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ภาพพระราชประวัติพระนเรศวรทำ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หัตถี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22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การไหว้พระ 9 วัดส่งผลต่อเรื่องใดมากที่สุด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จิตใจ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สุขภาพ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การใช้ชีวิต</w:t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มารยาทในสังคม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หากเราต้องการไหว้พระทำบุญ ทำจิตใจให้สงบควรเลือกไหว้พระวิธีใด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ไหว้พระอยู่กับบ้าน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เลือกวัดที่ใหญ่ มีสถานที่สวยงาม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ไหว้พระวัดไหนก็ได้ และทำบุญด้วยจิตใจที่สงบ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ไหว้พระตามวัดที่มีพุทธศาสนิกชนเข้าไปจำนวนมากๆ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การเข้าไปในวัด เราควรปฏิบัติตนอย่างไร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สวมกางเกงขายาว เสื้อแขนสั้น และทำบุญด้วยจิตใจสงบ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สวมกางเกงขายาว เสื้อแขนยาว และให้เกียรติคนที่มาทำบุญ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แต่งกายสุภาพเรียบร้อย รีบมาทำบุญโดยไม่สนใจใครมาก่อนมาหลัง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แต่งกายสุภาพเรียบร้อย ทำบุญด้วยจิตใจที่สงบและคอยช่วยเหลือผู้อื่น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ในปัจจุบันวัดมีความสำคัญอย่างไรกับพุทธศาสนิกชน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เป็นแหล่งศิลปะ วัฒนธรรมโบราณ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เป็นสถานที่สำคัญ เพื่อทำจิตใจให้สงบ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เป็นแหล่งทำธุรกิจของหน่วยงานเอกชน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เป็นสถานที่ท่องเที่ยวสำหรับพุทธศาสนิกชน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วัดใดเคยเป็นฐานทัพพม่าในสมัยกรุงศรีอยุธยาและไม่ถูกพม่าเผาทำลาย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วัดเชิงท่า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27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เมื่อนักศึกษาพบชาวต่างชาติกำลังจะไหว้พระแบบผิดๆ ควรทำอย่างไร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ไม่สนใจ ไหว้พระต่อไป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บอกให้ทำตามที่ตนเองไหว้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ให้คำแนะนำ ในการไหว้พระ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บอกเจ้าหน้าที่ให้เข้ามาแนะนำ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ขั้นตอนแรกของวิธีการทางภูมิศาสตร์ในการสืบทอดการไหว้พระคือ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สรุปนำเสนอข้อมูลและเขียนรายงาน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การกำหนดวัตถุประสงค์ในการศึกษา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รวบรวมข้อมูลมาวิเคราะห์และจัดหมวดหมู่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ab/>
        <w:t>ง  การเก็บรวบรวมข้อมูลด้วยการออกภาคสนามและสัมภาษณ์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>29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  จงเรียงลำดับวิธีการทางประวัติศาสตร์ในการสืบทอดการไหว้พระให้ถูกต้อง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ab/>
        <w:t>1.  การรวบรวมหลักฐานข้อมูล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ab/>
        <w:t xml:space="preserve">2.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การประเมินคุณค่าของหลักฐานข้อมูล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3.  การกำหนดประเด็นในการศึกษา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4.  การเรียบเรียง นำเสนอและเขียนรายงาน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5.  การวิเคราะห์ สังเคราะห์และการจัดหมวดหมู่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ข้อมู</w:t>
      </w:r>
      <w:proofErr w:type="spellEnd"/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3 1 2 4 5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3 1 2 5 4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3 4 1 2 5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3 4 2 1 5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“ข้อมูล” หมายถึงข้อเท็จจริงเกี่ยวกับตัวแปรที่สำรวจโดยใช้วิธีการวัดแบบใดแบบหนึ่ง โดยทั่วไปจำแนกตามลักษณะของข้อมูลได้ดังนี้ ข้อใด</w:t>
      </w:r>
      <w:r w:rsidRPr="006B2515">
        <w:rPr>
          <w:rFonts w:ascii="TH SarabunPSK" w:hAnsi="TH SarabunPSK" w:cs="TH SarabunPSK" w:hint="cs"/>
          <w:sz w:val="32"/>
          <w:szCs w:val="32"/>
          <w:u w:val="single"/>
          <w:cs/>
        </w:rPr>
        <w:t>ไม่ใช่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ความหมายของข้อมูล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ข้อมูลเชิงลึก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ข้อมูลเชิงปริมาณ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ข้อมูลเชิงคุณภาพ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ข้อมูลปฐมภูมิ ข้อมูลทุติยภูมิ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31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ข้อใด</w:t>
      </w:r>
      <w:r w:rsidRPr="006B2515">
        <w:rPr>
          <w:rFonts w:ascii="TH SarabunPSK" w:hAnsi="TH SarabunPSK" w:cs="TH SarabunPSK" w:hint="cs"/>
          <w:sz w:val="32"/>
          <w:szCs w:val="32"/>
          <w:u w:val="single"/>
          <w:cs/>
        </w:rPr>
        <w:t>ไม่ใช่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วิธีการเก็บรวบรวมข้อมูล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การสัมภาษณ์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การสังเกตการณ์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การรวบรวมข้อมูลจากเอกสาร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การวิเคราะห์และการสังเคราะห์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32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หลักฐานทางประวัติศาสตร์ใด</w:t>
      </w:r>
      <w:r w:rsidRPr="006B2515">
        <w:rPr>
          <w:rFonts w:ascii="TH SarabunPSK" w:hAnsi="TH SarabunPSK" w:cs="TH SarabunPSK" w:hint="cs"/>
          <w:sz w:val="32"/>
          <w:szCs w:val="32"/>
          <w:u w:val="single"/>
          <w:cs/>
        </w:rPr>
        <w:t>ไม่เป็น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ลายลักษณ์อักษร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ตำรา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ศิลาจารึก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พงศาวดาร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โบราณสถาน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33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การพิจารณาเนื้อหาหรือความหมายที่แสดงออกในหลักฐานเพื่อประเมินว่าน่าเชื่อถือเพียงใด โดยเน้นถึงความถูกต้อง คุณค่า ตลอดจนความหมายที่แท้จริง หมายถึงข้อใด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การตีความ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การวิพากษ์ภายใน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การวิพากษ์ภายนอก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การวิเคราะห์และสังเคราะห์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ข้อใดเป็นขั้นตอนสุดท้ายของวิธีการทางประวัติศาสตร์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การประเมินค่า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การกำหนดปัญหา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การวิเคราะห์และสังเคราะห์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การเรียบเรียงหรือการนำเสนอ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ในฐานะที่นักศึกษาเป็นคนจังหวัดพระนครศรีอยุธยา นักศึกษาไม่ควรปฏิบัติอย่างไรกับนักท่องเที่ยวที่มาไหว้พระในจังหวัดพระนครศรีอยุธยา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อยู่เฉยๆ</w:t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 ไม่สนใจใคร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การยิ้มและการทักทาย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ช่วยกันสอดส่องดูแลและป้องกันมิจฉาชีพ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ไม่ควรทำกิริยาที่ไม่เหมาะสมกับนักท่องเที่ยว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สิ่งสำคัญในการเดินทางไปไหว้พระ 9 วัดใน 1 วัน ควรมีการเตรียมตัวอย่างไร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ตรวจเช็คสภาพรถก่อนการเดินทาง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ศึกษาประวัติความสำคัญของวัดที่จะไปไหว้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ศึกษาและวางแผนเส้นทางการเดินทางในแต่ละวัดที่จะไป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จัดเตรียมอาหาร เพื่อประหยัดค่าใช้จ่ายระหว่างการเดินทาง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“เป็นการบอกให้ทราบว่า การดำเนินงานตามโครงการนั้นมีความต้องการให้อะไรเกิดขึ้น” เป็นองค์ประกอบข้อใดของการเขียนโครงการ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วัตถุประสงค์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วิธีดำเนินการ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หลักการและเหตุผล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ประโยชน์ที่คาดว่าจะได้รับ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การประเมินผลโครงการจะทำให้นักศึกษาทราบเกี่ยวกับเรื่องใด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ปัญหาและอุปสรรค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ประโยชน์ที่จะได้รับ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ความก้าวหน้าของโครงการ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ความพอใจและภาคภูมิใจที่ได้ทำโครงการ</w:t>
      </w: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39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การมีส่วนร่วมในการอนุรักษ์โบราณสถานของนัก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6B2515">
        <w:rPr>
          <w:rFonts w:ascii="TH SarabunPSK" w:hAnsi="TH SarabunPSK" w:cs="TH SarabunPSK"/>
          <w:sz w:val="32"/>
          <w:szCs w:val="32"/>
          <w:cs/>
        </w:rPr>
        <w:t>ข้อใดเหมาะสมที่สุด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ก  </w:t>
      </w:r>
      <w:r w:rsidRPr="006B2515">
        <w:rPr>
          <w:rFonts w:ascii="TH SarabunPSK" w:hAnsi="TH SarabunPSK" w:cs="TH SarabunPSK"/>
          <w:sz w:val="32"/>
          <w:szCs w:val="32"/>
          <w:cs/>
        </w:rPr>
        <w:t>ซ่อมแซมซากโบราณสถานที่ชำรุดในชุมชน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</w:t>
      </w:r>
      <w:r w:rsidRPr="006B2515">
        <w:rPr>
          <w:rFonts w:ascii="TH SarabunPSK" w:hAnsi="TH SarabunPSK" w:cs="TH SarabunPSK"/>
          <w:sz w:val="32"/>
          <w:szCs w:val="32"/>
          <w:cs/>
        </w:rPr>
        <w:t>ปล่อยให้เป็นหน้าที่ของหน่วยงานที่เกี่ยวข้อง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r w:rsidRPr="006B2515">
        <w:rPr>
          <w:rFonts w:ascii="TH SarabunPSK" w:hAnsi="TH SarabunPSK" w:cs="TH SarabunPSK"/>
          <w:sz w:val="32"/>
          <w:szCs w:val="32"/>
          <w:cs/>
        </w:rPr>
        <w:t>ปฏิบัติตามกฎระเบียบการเข้าชมโบราณสถานอย่างเคร่งครัด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ง  </w:t>
      </w:r>
      <w:r w:rsidRPr="006B2515">
        <w:rPr>
          <w:rFonts w:ascii="TH SarabunPSK" w:hAnsi="TH SarabunPSK" w:cs="TH SarabunPSK"/>
          <w:sz w:val="32"/>
          <w:szCs w:val="32"/>
          <w:cs/>
        </w:rPr>
        <w:t>ติดป้าย</w:t>
      </w:r>
      <w:proofErr w:type="spellStart"/>
      <w:r w:rsidRPr="006B2515">
        <w:rPr>
          <w:rFonts w:ascii="TH SarabunPSK" w:hAnsi="TH SarabunPSK" w:cs="TH SarabunPSK"/>
          <w:sz w:val="32"/>
          <w:szCs w:val="32"/>
          <w:cs/>
        </w:rPr>
        <w:t>เชิ</w:t>
      </w:r>
      <w:proofErr w:type="spellEnd"/>
      <w:r w:rsidRPr="006B2515">
        <w:rPr>
          <w:rFonts w:ascii="TH SarabunPSK" w:hAnsi="TH SarabunPSK" w:cs="TH SarabunPSK"/>
          <w:sz w:val="32"/>
          <w:szCs w:val="32"/>
          <w:cs/>
        </w:rPr>
        <w:softHyphen/>
      </w:r>
      <w:proofErr w:type="spellStart"/>
      <w:r w:rsidRPr="006B2515">
        <w:rPr>
          <w:rFonts w:ascii="TH SarabunPSK" w:hAnsi="TH SarabunPSK" w:cs="TH SarabunPSK"/>
          <w:sz w:val="32"/>
          <w:szCs w:val="32"/>
          <w:cs/>
        </w:rPr>
        <w:t>ญช</w:t>
      </w:r>
      <w:proofErr w:type="spellEnd"/>
      <w:r w:rsidRPr="006B2515">
        <w:rPr>
          <w:rFonts w:ascii="TH SarabunPSK" w:hAnsi="TH SarabunPSK" w:cs="TH SarabunPSK"/>
          <w:sz w:val="32"/>
          <w:szCs w:val="32"/>
          <w:cs/>
        </w:rPr>
        <w:t>วนให้ทุกคนร่วมกันอนุรักษ์โบราณสถานในชุมชน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40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การกระทำในข้อใดจัดเป็นการบำรุงรักษาวัด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กรชักชวนเพื่อนๆ ไปทำบุญ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เกตุชวนญาติไปสร้างศาลาวัด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กานต์ทอดผ้าป่าเป็นประจำทุกปี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เก้าห้ามบุคคลภายนอกเข้าไปมั่วสุมในวัด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CF157B" w:rsidRPr="00F933F2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hanging="720"/>
        <w:rPr>
          <w:rFonts w:ascii="TH SarabunPSK" w:hAnsi="TH SarabunPSK" w:cs="TH SarabunPSK"/>
          <w:sz w:val="24"/>
          <w:szCs w:val="32"/>
          <w:cs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  <w:r>
        <w:rPr>
          <w:rFonts w:ascii="TH SarabunPSK" w:hAnsi="TH SarabunPSK" w:cs="TH SarabunPSK" w:hint="cs"/>
          <w:sz w:val="24"/>
          <w:szCs w:val="32"/>
          <w:cs/>
        </w:rPr>
        <w:tab/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B1747F">
        <w:rPr>
          <w:rFonts w:ascii="TH SarabunPSK" w:hAnsi="TH SarabunPSK" w:cs="TH SarabunPSK"/>
          <w:b/>
          <w:bCs/>
          <w:sz w:val="32"/>
          <w:szCs w:val="40"/>
          <w:cs/>
        </w:rPr>
        <w:lastRenderedPageBreak/>
        <w:t>แบบสอบถามวัดทักษะการใช้วิธีการทางภูมิศาสตร์และประวัติศาสตร์ในการสืบทอดการไหว้พระ 9 วัด</w:t>
      </w:r>
    </w:p>
    <w:p w:rsidR="00CF157B" w:rsidRPr="00B1747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Pr="00B1747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B1747F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โปรดทำเครื่องหมายถูก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 w:rsidRPr="00A307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ล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A307DF">
        <w:rPr>
          <w:rFonts w:ascii="TH SarabunPSK" w:hAnsi="TH SarabunPSK" w:cs="TH SarabunPSK"/>
          <w:sz w:val="32"/>
          <w:szCs w:val="32"/>
          <w:cs/>
        </w:rPr>
        <w:t>ในช่องหลังข้อความที่ตรงกับระดับความสามารถหรือระดับการปฏิบัติได้จริงของนักศึกษาโดยมีความหมายดังนี้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นักศึกษาสามารถปฏิบัติตามข้อความนี้ได้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เ</w:t>
      </w:r>
      <w:r w:rsidRPr="00A307DF">
        <w:rPr>
          <w:rFonts w:ascii="TH SarabunPSK" w:hAnsi="TH SarabunPSK" w:cs="TH SarabunPSK"/>
          <w:sz w:val="32"/>
          <w:szCs w:val="32"/>
          <w:cs/>
        </w:rPr>
        <w:t xml:space="preserve">ท่ากับ  3  คะแนน       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A307DF">
        <w:rPr>
          <w:rFonts w:ascii="TH SarabunPSK" w:hAnsi="TH SarabunPSK" w:cs="TH SarabunPSK"/>
          <w:sz w:val="32"/>
          <w:szCs w:val="32"/>
          <w:cs/>
        </w:rPr>
        <w:t>พอใช้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นักศึกษาสามารถปฏิบัติตามข้อความนี้ได้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อยู่ในระดับพอใช้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เท่ากั</w:t>
      </w:r>
      <w:r w:rsidRPr="00A307DF">
        <w:rPr>
          <w:rFonts w:ascii="TH SarabunPSK" w:hAnsi="TH SarabunPSK" w:cs="TH SarabunPSK"/>
          <w:sz w:val="32"/>
          <w:szCs w:val="32"/>
          <w:cs/>
        </w:rPr>
        <w:t>บ  2  คะแนน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right="-424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นักศึกษาสามารถปฏิบัติตามข้อความนี้ได้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อยู่ในระดับน้อย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เท่า</w:t>
      </w:r>
      <w:r w:rsidRPr="00A307DF">
        <w:rPr>
          <w:rFonts w:ascii="TH SarabunPSK" w:hAnsi="TH SarabunPSK" w:cs="TH SarabunPSK"/>
          <w:sz w:val="32"/>
          <w:szCs w:val="32"/>
          <w:cs/>
        </w:rPr>
        <w:t>กับ  1  คะแนน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right="-244" w:hanging="720"/>
        <w:rPr>
          <w:rFonts w:ascii="TH SarabunPSK" w:hAnsi="TH SarabunPSK" w:cs="TH SarabunPSK"/>
          <w:sz w:val="32"/>
          <w:szCs w:val="32"/>
          <w:cs/>
        </w:rPr>
      </w:pPr>
      <w:r w:rsidRPr="00A307DF">
        <w:rPr>
          <w:rFonts w:ascii="TH SarabunPSK" w:hAnsi="TH SarabunPSK" w:cs="TH SarabunPSK"/>
          <w:sz w:val="32"/>
          <w:szCs w:val="32"/>
          <w:cs/>
        </w:rPr>
        <w:t>ทำไม่ได้</w:t>
      </w:r>
      <w:r w:rsidRPr="00A307DF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นักศึกษาไม่สามารถปฏิ</w:t>
      </w:r>
      <w:r>
        <w:rPr>
          <w:rFonts w:ascii="TH SarabunPSK" w:hAnsi="TH SarabunPSK" w:cs="TH SarabunPSK"/>
          <w:sz w:val="32"/>
          <w:szCs w:val="32"/>
          <w:cs/>
        </w:rPr>
        <w:t>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เลย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อยู่ในระดับทำไม่ได้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 0  คะแนน                              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4410"/>
        <w:gridCol w:w="810"/>
        <w:gridCol w:w="900"/>
        <w:gridCol w:w="900"/>
        <w:gridCol w:w="944"/>
      </w:tblGrid>
      <w:tr w:rsidR="00CF157B" w:rsidRPr="00C5047D" w:rsidTr="002F3505">
        <w:trPr>
          <w:jc w:val="center"/>
        </w:trPr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ทำไม่ได้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วิธีการทางภูมิศาสตร์</w:t>
            </w:r>
          </w:p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นักศึกษาสามารถกำหนดวัตถุประสงค์ในการศึกษาแผนที่และเส้นทางการเดินทางไหว้พระ 9 วัดเพื่อการสืบทอดการไหว้พระ 9 วัดได้ถูกต้อง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นักศึกษาสามารถกำหนดวัตถุประสงค์ในการศึกษาแผนที่และเส้นทางการเดินทางไหว้พระ 9 วัดเพื่อการสืบทอดการไหว้พระ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ก็บรวบรวมข้อมูลแผนที่และเส้นทางการเดินทางจากการออกภาคสนามและสัมภาษณ์บุคคลที่เกี่ยวข้องเพื่อการสืบทอดการไหว้พระ 9 วัดได้ถูกต้อง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ก็บรวบรวมข้อมูลแผนที่และเส้นทางการเดินทางจากการออกภาคสนามและสัมภาษณ์บุคคลที่เกี่ยวข้องเพื่อการ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สามารถรวบรวมข้อมูลแผนที่และเส้นทางการเดินทางมาวิเคราะห์และจัดหมวดหมู่เพื่อการสืบทอดการไหว้พระ 9 วัดได้ถูกต้อง 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รวบรวมข้อมูลแผนที่และเส้นทางการเดินทางมาวิเคราะห์และจัดหมวดหมู่เพื่อการ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4410"/>
        <w:gridCol w:w="810"/>
        <w:gridCol w:w="900"/>
        <w:gridCol w:w="900"/>
        <w:gridCol w:w="944"/>
      </w:tblGrid>
      <w:tr w:rsidR="00CF157B" w:rsidRPr="00C5047D" w:rsidTr="002F3505"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CF157B" w:rsidRPr="00C5047D" w:rsidTr="002F3505"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ทำไม่ได้</w:t>
            </w: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นักศึกษาสามารถสรุปแผนที่และเส้นทางการเดินทางเพื่อการสืบทอดการไหว้พระ 9 วัด นำเสนอข้อมูลและเขียนรายงานได้ถูกต้อง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นักศึกษาสามารถสรุปแผนที่และเส้นทางการเดินทางเพื่อการสืบทอดการไหว้พระ 9 วัด นำเสนอข้อมูลและเขียนรายงานได้คล่องแคล่ว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Pr="00126890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วิธีการทางประวัติศาสตร์</w:t>
            </w:r>
          </w:p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นักศึกษาสามารถกำหนดประเด็นในการศึกษาเพื่อสืบทอดการไหว้พระ 9 วัดได้ถูกต้อง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นักศึกษาสามารถกำหนดประเด็นในการศึกษาเพื่อสืบทอดการไหว้พระ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นักศึกษาสามารถรวบรวมหลักฐานข้อมูล ประวัติ ความสำคัญ 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นักศึกษาสามารถรวบรวมหลักฐานข้อมูล ประวัติ ความสำคัญ 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นักศึกษาสามารถประเมินคุณค่าของหลักฐานของข้อมูล ประวัติและแนวปฏิบัติการไหว้พระ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นักศึกษาสามารถประเมินคุณค่าของหลักฐานของข้อมูล ประวัติและแนวปฏิบัติการไหว้พระ 9 วัดเพื่อการสืบทอดได้คล่องแคล่ว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 วิเคราะห์ สังเคราะห์และจัดหมวดหมู่ประวัติและแนวปฏิบัติการไหว้พระ 9 วัด 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 วิเคราะห์ สังเคราะห์และจัดหมวดหมู่ประวัติและแนวปฏิบัติการไหว้พระ 9 วัด เพื่อการสืบทอดได้คล่องแคล่ว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นักศึกษาสามารถเรียบเรียง นำเสนอและเขียนรายงานประวัติ ความสำคัญและแนวปฏิบัติการไหว้พระ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4795" w:rsidRDefault="005E4795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4795" w:rsidRPr="00C5047D" w:rsidRDefault="005E4795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CF157B" w:rsidRPr="00C5047D" w:rsidTr="002F3505"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ทำไม่ได้</w:t>
            </w: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นักศึกษาสามารถเรียบเรียง นำเสนอและเขียนรายงานประวัติ ความสำคัญและแนวปฏิบัติการไหว้พระ 9 วัดเพื่อการสืบทอดได้คล่องแคล่ว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 w:rsidRPr="00AC27F0">
        <w:rPr>
          <w:rFonts w:ascii="TH SarabunPSK" w:hAnsi="TH SarabunPSK" w:cs="TH SarabunPSK"/>
          <w:sz w:val="24"/>
          <w:szCs w:val="32"/>
          <w:cs/>
        </w:rPr>
        <w:t>หมายเหตุ  : การแปลความหมายของคะแนนได้มีดังนี้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40.51 – 54.00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หมายถึง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 นักศึกษามีทักษะอยู่ในระดับมาก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27.01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40.50</w:t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พอใช้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13.51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27.00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น้อย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 0.00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13.50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ทำไม่ได้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Pr="00BD493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BD493F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แบบสอบถามวัดเจตคติต่อวิชาการไหว้พระ 9 วัดอำเภอพระนครศรีอยุธยา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Pr="00BD493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BD493F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โปรดทำเครื่องหมายถูก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 w:rsidRPr="00A307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ล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A307DF">
        <w:rPr>
          <w:rFonts w:ascii="TH SarabunPSK" w:hAnsi="TH SarabunPSK" w:cs="TH SarabunPSK"/>
          <w:sz w:val="32"/>
          <w:szCs w:val="32"/>
          <w:cs/>
        </w:rPr>
        <w:t>ในช่องหลังข้อความที่ตรงกับระดับ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รู้สึกของนักศึกษาโดยมีความหมายดังนี้ 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ดี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 นักศึกษารู้สึกเห็นด้วยกับข้อความนี้อยู่ในระดับดี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ดีพอใช้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หมายถึง  นักศึกษารู้สึกเห็นด้วยกับข้อความนี้อยู่ในระดับดีพอใช้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ดีน้อย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 นักศึกษารู้สึกเห็นด้วยกับข้อความนี้อยู่ในระดับดีน้อย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ไม่ดี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 นักศึกษารู้สึกไม่เห็นด้วยกับข้อความนี้เลยอยู่ในระดับไม่ดี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4410"/>
        <w:gridCol w:w="810"/>
        <w:gridCol w:w="900"/>
        <w:gridCol w:w="900"/>
        <w:gridCol w:w="944"/>
      </w:tblGrid>
      <w:tr w:rsidR="00CF157B" w:rsidRPr="00C5047D" w:rsidTr="002F3505">
        <w:trPr>
          <w:jc w:val="center"/>
        </w:trPr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ระดับความรู้สึก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ไม่ดี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นักศึกษารู้สึกชอบวิชา 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10" w:type="dxa"/>
          </w:tcPr>
          <w:p w:rsidR="00CF157B" w:rsidRPr="00BD493F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นักศึกษาตระหนักถึงความสำคัญของตัวชี้วัดในรายวิชาการไหว้พระ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410" w:type="dxa"/>
          </w:tcPr>
          <w:p w:rsidR="00CF157B" w:rsidRPr="00BD493F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นักศึกษารู้สึกเห็นคุณค่าและความสำคัญของการไหว้พระ 9 วัดของคนไทย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นักศึกษารู้สึกเห็นประโยชน์ของการศึกษาแผนที่และเส้นทางการเดินทางไหว้พระ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นักศึกษารู้สึกตระหนักถึงความสำคัญของการไหว้พระ 9 วัดที่ถูกต้องเหมาะสมตามแนวปฏิบัติ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นักศึกษารู้สึกตระหนักถึงคุณค่าของการสืบทอดการไหว้พระ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นักศึกษารู้สึกตระหนักถึงความสำคัญของการอนุรักษ์การไหว้พระ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นักศึกษาชอบการจัดการเรียนรู้รายวิชาการไหว้พระ 9 วัดอำเภอพระนครศรีอยุธยาของครูผู้สอน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นักศึกษาชอบสื่อการเรียนรู้รายวิชาการไหว้พระ 9 วัดอำเภอพระนครศรีอยุธยาของครูผู้สอน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นักศึกษาตระหนักถึงความสำคัญของการวัดและประเมินผลรายวิชาการไหว้พระ 9 วัดอำเภอพระนครศรีอยุธยาของครูผู้สอน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 w:rsidRPr="00AC27F0">
        <w:rPr>
          <w:rFonts w:ascii="TH SarabunPSK" w:hAnsi="TH SarabunPSK" w:cs="TH SarabunPSK"/>
          <w:sz w:val="24"/>
          <w:szCs w:val="32"/>
          <w:cs/>
        </w:rPr>
        <w:t>หมายเหตุ  : การแปลความหมายของคะแนนได้มีดังนี้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35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01</w:t>
      </w:r>
      <w:r>
        <w:rPr>
          <w:rFonts w:ascii="TH SarabunPSK" w:hAnsi="TH SarabunPSK" w:cs="TH SarabunPSK"/>
          <w:sz w:val="24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24"/>
          <w:szCs w:val="32"/>
          <w:cs/>
        </w:rPr>
        <w:t>40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หมายถึง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 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ดี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25.01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35.00</w:t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ดีพอใช้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15.01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25.00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ดีน้อย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10.00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15.00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ไม่ดี</w:t>
      </w:r>
    </w:p>
    <w:p w:rsidR="00CF157B" w:rsidRPr="00C05249" w:rsidRDefault="00CF157B" w:rsidP="00CF157B">
      <w:pPr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EE2539" w:rsidRPr="00C05249" w:rsidRDefault="00EE2539" w:rsidP="00CF157B">
      <w:pPr>
        <w:spacing w:after="0" w:line="20" w:lineRule="atLeast"/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EE2539" w:rsidRPr="00C05249" w:rsidSect="001E2BDE">
      <w:headerReference w:type="default" r:id="rId9"/>
      <w:pgSz w:w="11906" w:h="16838"/>
      <w:pgMar w:top="2160" w:right="1440" w:bottom="1440" w:left="2160" w:header="708" w:footer="708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D5E" w:rsidRDefault="00EB7D5E" w:rsidP="0053406E">
      <w:pPr>
        <w:spacing w:after="0" w:line="240" w:lineRule="auto"/>
      </w:pPr>
      <w:r>
        <w:separator/>
      </w:r>
    </w:p>
  </w:endnote>
  <w:endnote w:type="continuationSeparator" w:id="0">
    <w:p w:rsidR="00EB7D5E" w:rsidRDefault="00EB7D5E" w:rsidP="0053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D5E" w:rsidRDefault="00EB7D5E" w:rsidP="0053406E">
      <w:pPr>
        <w:spacing w:after="0" w:line="240" w:lineRule="auto"/>
      </w:pPr>
      <w:r>
        <w:separator/>
      </w:r>
    </w:p>
  </w:footnote>
  <w:footnote w:type="continuationSeparator" w:id="0">
    <w:p w:rsidR="00EB7D5E" w:rsidRDefault="00EB7D5E" w:rsidP="00534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8633"/>
      <w:docPartObj>
        <w:docPartGallery w:val="Page Numbers (Top of Page)"/>
        <w:docPartUnique/>
      </w:docPartObj>
    </w:sdtPr>
    <w:sdtEndPr/>
    <w:sdtContent>
      <w:p w:rsidR="0053406E" w:rsidRDefault="0053406E">
        <w:pPr>
          <w:pStyle w:val="a7"/>
          <w:jc w:val="right"/>
        </w:pPr>
        <w:r w:rsidRPr="0053406E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53406E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1E2BDE" w:rsidRPr="001E2BDE">
          <w:rPr>
            <w:rFonts w:ascii="TH SarabunPSK" w:hAnsi="TH SarabunPSK" w:cs="TH SarabunPSK"/>
            <w:noProof/>
            <w:sz w:val="32"/>
            <w:szCs w:val="32"/>
            <w:lang w:val="th-TH"/>
          </w:rPr>
          <w:t>125</w: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53406E" w:rsidRDefault="0053406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A09A6"/>
    <w:multiLevelType w:val="hybridMultilevel"/>
    <w:tmpl w:val="F1BE8D24"/>
    <w:lvl w:ilvl="0" w:tplc="9D16E5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C44B7"/>
    <w:multiLevelType w:val="multilevel"/>
    <w:tmpl w:val="BA9C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C87FD8"/>
    <w:multiLevelType w:val="hybridMultilevel"/>
    <w:tmpl w:val="6C207CCC"/>
    <w:lvl w:ilvl="0" w:tplc="F84C041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079F0"/>
    <w:rsid w:val="00042BDE"/>
    <w:rsid w:val="00084FFC"/>
    <w:rsid w:val="000B24E4"/>
    <w:rsid w:val="000B331A"/>
    <w:rsid w:val="000B623D"/>
    <w:rsid w:val="000C0756"/>
    <w:rsid w:val="00126890"/>
    <w:rsid w:val="00150465"/>
    <w:rsid w:val="00150930"/>
    <w:rsid w:val="001641AB"/>
    <w:rsid w:val="001E2BDE"/>
    <w:rsid w:val="001F226F"/>
    <w:rsid w:val="001F49C1"/>
    <w:rsid w:val="002178C2"/>
    <w:rsid w:val="00223EDC"/>
    <w:rsid w:val="00230E92"/>
    <w:rsid w:val="00273EEC"/>
    <w:rsid w:val="002B7802"/>
    <w:rsid w:val="002E56EA"/>
    <w:rsid w:val="00315E32"/>
    <w:rsid w:val="003350FE"/>
    <w:rsid w:val="00345CBD"/>
    <w:rsid w:val="003A0DF4"/>
    <w:rsid w:val="003C35DA"/>
    <w:rsid w:val="003C738E"/>
    <w:rsid w:val="003D0288"/>
    <w:rsid w:val="003D567D"/>
    <w:rsid w:val="00451DED"/>
    <w:rsid w:val="004970EA"/>
    <w:rsid w:val="004C1632"/>
    <w:rsid w:val="004C4956"/>
    <w:rsid w:val="004F248D"/>
    <w:rsid w:val="004F717A"/>
    <w:rsid w:val="00520A0B"/>
    <w:rsid w:val="0053406E"/>
    <w:rsid w:val="00553525"/>
    <w:rsid w:val="00557283"/>
    <w:rsid w:val="00562086"/>
    <w:rsid w:val="005677E7"/>
    <w:rsid w:val="0058227C"/>
    <w:rsid w:val="005B0FF5"/>
    <w:rsid w:val="005E0743"/>
    <w:rsid w:val="005E4795"/>
    <w:rsid w:val="005F17F4"/>
    <w:rsid w:val="00600F01"/>
    <w:rsid w:val="00610373"/>
    <w:rsid w:val="006159B6"/>
    <w:rsid w:val="00652DC5"/>
    <w:rsid w:val="00667582"/>
    <w:rsid w:val="00671576"/>
    <w:rsid w:val="00694D7A"/>
    <w:rsid w:val="00703FEC"/>
    <w:rsid w:val="00705D58"/>
    <w:rsid w:val="007533D1"/>
    <w:rsid w:val="00763C44"/>
    <w:rsid w:val="00791727"/>
    <w:rsid w:val="00804425"/>
    <w:rsid w:val="00822BC0"/>
    <w:rsid w:val="008A0D92"/>
    <w:rsid w:val="008A427E"/>
    <w:rsid w:val="008B3525"/>
    <w:rsid w:val="009017D1"/>
    <w:rsid w:val="009510CD"/>
    <w:rsid w:val="00976195"/>
    <w:rsid w:val="009778FE"/>
    <w:rsid w:val="009E455A"/>
    <w:rsid w:val="00A006AF"/>
    <w:rsid w:val="00A13ED3"/>
    <w:rsid w:val="00A14CBE"/>
    <w:rsid w:val="00A307DF"/>
    <w:rsid w:val="00A35F9E"/>
    <w:rsid w:val="00A706AC"/>
    <w:rsid w:val="00A917FB"/>
    <w:rsid w:val="00AB063C"/>
    <w:rsid w:val="00AB1F67"/>
    <w:rsid w:val="00AB2A04"/>
    <w:rsid w:val="00AC27F0"/>
    <w:rsid w:val="00AD399C"/>
    <w:rsid w:val="00AE7166"/>
    <w:rsid w:val="00B1598F"/>
    <w:rsid w:val="00B1747F"/>
    <w:rsid w:val="00B22448"/>
    <w:rsid w:val="00B8591B"/>
    <w:rsid w:val="00BC3B17"/>
    <w:rsid w:val="00BD364A"/>
    <w:rsid w:val="00BD493F"/>
    <w:rsid w:val="00BE0DBB"/>
    <w:rsid w:val="00BE0F26"/>
    <w:rsid w:val="00BF75FF"/>
    <w:rsid w:val="00C05249"/>
    <w:rsid w:val="00C30CB4"/>
    <w:rsid w:val="00C4500B"/>
    <w:rsid w:val="00C50086"/>
    <w:rsid w:val="00C5047D"/>
    <w:rsid w:val="00C60B0C"/>
    <w:rsid w:val="00C73BBC"/>
    <w:rsid w:val="00C830B2"/>
    <w:rsid w:val="00CF157B"/>
    <w:rsid w:val="00D579A6"/>
    <w:rsid w:val="00D739AB"/>
    <w:rsid w:val="00DB326E"/>
    <w:rsid w:val="00E35B1E"/>
    <w:rsid w:val="00E87FFC"/>
    <w:rsid w:val="00EB4D95"/>
    <w:rsid w:val="00EB7D5E"/>
    <w:rsid w:val="00EC690D"/>
    <w:rsid w:val="00EE2539"/>
    <w:rsid w:val="00F04232"/>
    <w:rsid w:val="00F170CC"/>
    <w:rsid w:val="00F245EC"/>
    <w:rsid w:val="00F5069B"/>
    <w:rsid w:val="00F933F2"/>
    <w:rsid w:val="00F961CF"/>
    <w:rsid w:val="00F9771C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6BFD0-0902-4175-95EB-ABA165F7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26</cp:revision>
  <cp:lastPrinted>2016-11-10T02:25:00Z</cp:lastPrinted>
  <dcterms:created xsi:type="dcterms:W3CDTF">2016-11-04T03:41:00Z</dcterms:created>
  <dcterms:modified xsi:type="dcterms:W3CDTF">2016-12-28T07:19:00Z</dcterms:modified>
</cp:coreProperties>
</file>